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B43" w:rsidRPr="004557D8" w:rsidRDefault="000F1113" w:rsidP="00DE3B43">
      <w:pPr>
        <w:spacing w:after="0" w:line="240" w:lineRule="auto"/>
        <w:jc w:val="center"/>
        <w:rPr>
          <w:rFonts w:ascii="Algerian" w:eastAsia="Times New Roman" w:hAnsi="Algerian" w:cs="Times New Roman"/>
          <w:b/>
          <w:shadow/>
          <w:color w:val="FF0000"/>
          <w:sz w:val="32"/>
          <w:szCs w:val="32"/>
        </w:rPr>
      </w:pPr>
      <w:r w:rsidRPr="004557D8">
        <w:rPr>
          <w:rFonts w:ascii="Algerian" w:eastAsia="Times New Roman" w:hAnsi="Algerian" w:cs="Arial"/>
          <w:b/>
          <w:shadow/>
          <w:noProof/>
          <w:color w:val="FF0000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93980</wp:posOffset>
            </wp:positionV>
            <wp:extent cx="3079115" cy="2042160"/>
            <wp:effectExtent l="171450" t="133350" r="368935" b="300990"/>
            <wp:wrapSquare wrapText="bothSides"/>
            <wp:docPr id="4" name="Рисунок 4" descr="http://www.stihi.ru/pics/2014/02/05/11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tihi.ru/pics/2014/02/05/1104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115" cy="20421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167B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>7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советов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родителям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о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питании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маленького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ребёнка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с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точки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зрения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психологии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и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интуитивного</w:t>
      </w:r>
      <w:r w:rsidR="00DE3B43" w:rsidRPr="004557D8">
        <w:rPr>
          <w:rFonts w:ascii="Algerian" w:eastAsia="Times New Roman" w:hAnsi="Algerian" w:cs="Arial"/>
          <w:b/>
          <w:shadow/>
          <w:color w:val="FF0000"/>
          <w:sz w:val="32"/>
          <w:szCs w:val="32"/>
          <w:shd w:val="clear" w:color="auto" w:fill="FFFFFF"/>
        </w:rPr>
        <w:t xml:space="preserve"> </w:t>
      </w:r>
      <w:r w:rsidR="00DE3B43" w:rsidRPr="004557D8">
        <w:rPr>
          <w:rFonts w:ascii="Arial" w:eastAsia="Times New Roman" w:hAnsi="Arial" w:cs="Arial"/>
          <w:b/>
          <w:shadow/>
          <w:color w:val="FF0000"/>
          <w:sz w:val="32"/>
          <w:szCs w:val="32"/>
          <w:shd w:val="clear" w:color="auto" w:fill="FFFFFF"/>
        </w:rPr>
        <w:t>питания</w:t>
      </w:r>
    </w:p>
    <w:p w:rsidR="00DE3B43" w:rsidRPr="000F1113" w:rsidRDefault="00DE3B43" w:rsidP="00DE3B43">
      <w:pPr>
        <w:rPr>
          <w:rFonts w:ascii="Algerian" w:hAnsi="Algerian"/>
        </w:rPr>
      </w:pPr>
    </w:p>
    <w:p w:rsidR="00DE3B43" w:rsidRPr="00B37F3E" w:rsidRDefault="00DE3B43" w:rsidP="00DE3B43">
      <w:pPr>
        <w:jc w:val="both"/>
        <w:rPr>
          <w:rFonts w:ascii="Algerian" w:hAnsi="Algerian"/>
          <w:sz w:val="24"/>
          <w:szCs w:val="24"/>
        </w:rPr>
      </w:pP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Большинство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детей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определённого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возраста</w:t>
      </w:r>
      <w:r w:rsidRPr="00B37F3E">
        <w:rPr>
          <w:rFonts w:ascii="Algerian" w:hAnsi="Algerian"/>
          <w:sz w:val="24"/>
          <w:szCs w:val="24"/>
        </w:rPr>
        <w:t xml:space="preserve"> (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среднем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поступления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детсад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кто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чуть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позже</w:t>
      </w:r>
      <w:r w:rsidRPr="00B37F3E">
        <w:rPr>
          <w:rFonts w:ascii="Algerian" w:hAnsi="Algerian"/>
          <w:sz w:val="24"/>
          <w:szCs w:val="24"/>
        </w:rPr>
        <w:t xml:space="preserve">) </w:t>
      </w:r>
      <w:r w:rsidRPr="00B37F3E">
        <w:rPr>
          <w:sz w:val="24"/>
          <w:szCs w:val="24"/>
        </w:rPr>
        <w:t>обладают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естественной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врождённой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способностью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правильно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питаться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Так</w:t>
      </w:r>
      <w:r w:rsidRPr="00B37F3E">
        <w:rPr>
          <w:rFonts w:ascii="Algerian" w:hAnsi="Algerian"/>
          <w:sz w:val="24"/>
          <w:szCs w:val="24"/>
        </w:rPr>
        <w:t>, 2-</w:t>
      </w:r>
      <w:r w:rsidRPr="00B37F3E">
        <w:rPr>
          <w:sz w:val="24"/>
          <w:szCs w:val="24"/>
        </w:rPr>
        <w:t>летний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смотревший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Елену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Малышеву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Геннадия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Малахова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читавший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книжек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диетологии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</w:t>
      </w:r>
      <w:r w:rsidRPr="00B37F3E">
        <w:rPr>
          <w:rFonts w:ascii="Algerian" w:hAnsi="Algerian"/>
          <w:sz w:val="24"/>
          <w:szCs w:val="24"/>
        </w:rPr>
        <w:t>.</w:t>
      </w:r>
      <w:r w:rsidRPr="00B37F3E">
        <w:rPr>
          <w:sz w:val="24"/>
          <w:szCs w:val="24"/>
        </w:rPr>
        <w:t>п</w:t>
      </w:r>
      <w:r w:rsidRPr="00B37F3E">
        <w:rPr>
          <w:rFonts w:ascii="Algerian" w:hAnsi="Algerian"/>
          <w:sz w:val="24"/>
          <w:szCs w:val="24"/>
        </w:rPr>
        <w:t xml:space="preserve">., </w:t>
      </w:r>
      <w:r w:rsidRPr="00B37F3E">
        <w:rPr>
          <w:sz w:val="24"/>
          <w:szCs w:val="24"/>
        </w:rPr>
        <w:t>тем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proofErr w:type="gramStart"/>
      <w:r w:rsidRPr="00B37F3E">
        <w:rPr>
          <w:sz w:val="24"/>
          <w:szCs w:val="24"/>
        </w:rPr>
        <w:t>менее</w:t>
      </w:r>
      <w:proofErr w:type="gram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как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понимает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пора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! </w:t>
      </w:r>
      <w:r w:rsidRPr="00B37F3E">
        <w:rPr>
          <w:sz w:val="24"/>
          <w:szCs w:val="24"/>
        </w:rPr>
        <w:t>Более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того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понимает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чувствует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голод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менее</w:t>
      </w:r>
      <w:r w:rsidRPr="00B37F3E">
        <w:rPr>
          <w:rFonts w:ascii="Algerian" w:hAnsi="Algerian"/>
          <w:sz w:val="24"/>
          <w:szCs w:val="24"/>
        </w:rPr>
        <w:t xml:space="preserve"> 4-</w:t>
      </w:r>
      <w:r w:rsidRPr="00B37F3E">
        <w:rPr>
          <w:sz w:val="24"/>
          <w:szCs w:val="24"/>
        </w:rPr>
        <w:t>х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раз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сутки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правильно</w:t>
      </w:r>
      <w:r w:rsidRPr="00B37F3E">
        <w:rPr>
          <w:rFonts w:ascii="Algerian" w:hAnsi="Algerian"/>
          <w:sz w:val="24"/>
          <w:szCs w:val="24"/>
        </w:rPr>
        <w:t xml:space="preserve">! </w:t>
      </w:r>
    </w:p>
    <w:p w:rsidR="00DE3B43" w:rsidRPr="00B37F3E" w:rsidRDefault="00DE3B43" w:rsidP="00DE3B43">
      <w:pPr>
        <w:jc w:val="both"/>
        <w:rPr>
          <w:rFonts w:ascii="Algerian" w:hAnsi="Algerian"/>
          <w:sz w:val="24"/>
          <w:szCs w:val="24"/>
        </w:rPr>
      </w:pP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знает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какие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сложные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связи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психофизиологические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механизмы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регулируют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процесс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насыщения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какой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момент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чувствует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сыт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отодвигает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тарелку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Младенец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который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ещё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умеет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говорить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почти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мгновенно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понимает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вместо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груди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мама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даёт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бутылочку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водой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хочет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начинает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плакать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потому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чувствует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обманули</w:t>
      </w:r>
      <w:r w:rsidRPr="00B37F3E">
        <w:rPr>
          <w:rFonts w:ascii="Algerian" w:hAnsi="Algerian"/>
          <w:sz w:val="24"/>
          <w:szCs w:val="24"/>
        </w:rPr>
        <w:t>!</w:t>
      </w:r>
    </w:p>
    <w:p w:rsidR="00DE3B43" w:rsidRPr="00B37F3E" w:rsidRDefault="00DE3B43" w:rsidP="00DE3B43">
      <w:pPr>
        <w:jc w:val="both"/>
        <w:rPr>
          <w:rFonts w:ascii="Algerian" w:hAnsi="Algerian"/>
          <w:sz w:val="24"/>
          <w:szCs w:val="24"/>
        </w:rPr>
      </w:pP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как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говорилось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выше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родители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часто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доверяют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этих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вопросах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считая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знают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лучше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Однако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всё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таки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рискнёте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следующие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рекомендации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возможно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укрепят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ваше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доверие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силу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интуитивного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питания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вашего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помогут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сохранить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правильное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пищевое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поведение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позитивное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отношение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своему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телу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нормальный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вес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высокий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уровень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жизненной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энергии</w:t>
      </w:r>
      <w:r w:rsidRPr="00B37F3E">
        <w:rPr>
          <w:rFonts w:ascii="Algerian" w:hAnsi="Algerian"/>
          <w:sz w:val="24"/>
          <w:szCs w:val="24"/>
        </w:rPr>
        <w:t>!</w:t>
      </w:r>
    </w:p>
    <w:p w:rsidR="00DE3B43" w:rsidRPr="00B37F3E" w:rsidRDefault="00DE3B43" w:rsidP="00DE3B43">
      <w:pPr>
        <w:pStyle w:val="a4"/>
        <w:numPr>
          <w:ilvl w:val="0"/>
          <w:numId w:val="1"/>
        </w:numPr>
        <w:rPr>
          <w:rFonts w:ascii="Algerian" w:hAnsi="Algerian"/>
          <w:b/>
          <w:i/>
          <w:shadow/>
          <w:color w:val="FF0000"/>
          <w:sz w:val="24"/>
          <w:szCs w:val="24"/>
        </w:rPr>
      </w:pPr>
      <w:r w:rsidRPr="00B37F3E">
        <w:rPr>
          <w:b/>
          <w:i/>
          <w:shadow/>
          <w:color w:val="FF0000"/>
          <w:sz w:val="24"/>
          <w:szCs w:val="24"/>
        </w:rPr>
        <w:t>Уважайте</w:t>
      </w:r>
      <w:r w:rsidRPr="00B37F3E">
        <w:rPr>
          <w:rFonts w:ascii="Algerian" w:hAnsi="Algerian"/>
          <w:b/>
          <w:i/>
          <w:shadow/>
          <w:color w:val="FF0000"/>
          <w:sz w:val="24"/>
          <w:szCs w:val="24"/>
        </w:rPr>
        <w:t xml:space="preserve"> </w:t>
      </w:r>
      <w:r w:rsidRPr="00B37F3E">
        <w:rPr>
          <w:b/>
          <w:i/>
          <w:shadow/>
          <w:color w:val="FF0000"/>
          <w:sz w:val="24"/>
          <w:szCs w:val="24"/>
        </w:rPr>
        <w:t>чувство</w:t>
      </w:r>
      <w:r w:rsidRPr="00B37F3E">
        <w:rPr>
          <w:rFonts w:ascii="Algerian" w:hAnsi="Algerian"/>
          <w:b/>
          <w:i/>
          <w:shadow/>
          <w:color w:val="FF0000"/>
          <w:sz w:val="24"/>
          <w:szCs w:val="24"/>
        </w:rPr>
        <w:t xml:space="preserve"> </w:t>
      </w:r>
      <w:r w:rsidRPr="00B37F3E">
        <w:rPr>
          <w:b/>
          <w:i/>
          <w:shadow/>
          <w:color w:val="FF0000"/>
          <w:sz w:val="24"/>
          <w:szCs w:val="24"/>
        </w:rPr>
        <w:t>голода</w:t>
      </w:r>
      <w:r w:rsidRPr="00B37F3E">
        <w:rPr>
          <w:rFonts w:ascii="Algerian" w:hAnsi="Algerian"/>
          <w:b/>
          <w:i/>
          <w:shadow/>
          <w:color w:val="FF0000"/>
          <w:sz w:val="24"/>
          <w:szCs w:val="24"/>
        </w:rPr>
        <w:t>.</w:t>
      </w:r>
    </w:p>
    <w:p w:rsidR="00DE3B43" w:rsidRPr="00B37F3E" w:rsidRDefault="00DE3B43" w:rsidP="00DE3B43">
      <w:pPr>
        <w:ind w:left="360"/>
        <w:rPr>
          <w:rFonts w:ascii="Algerian" w:hAnsi="Algerian"/>
          <w:sz w:val="24"/>
          <w:szCs w:val="24"/>
        </w:rPr>
      </w:pP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Голод</w:t>
      </w:r>
      <w:r w:rsidRPr="00B37F3E">
        <w:rPr>
          <w:rFonts w:ascii="Algerian" w:hAnsi="Algerian"/>
          <w:sz w:val="24"/>
          <w:szCs w:val="24"/>
        </w:rPr>
        <w:t xml:space="preserve"> – </w:t>
      </w:r>
      <w:r w:rsidRPr="00B37F3E">
        <w:rPr>
          <w:sz w:val="24"/>
          <w:szCs w:val="24"/>
        </w:rPr>
        <w:t>один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из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важных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физиологических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сигналов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которые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посылает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наше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тело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сказать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пора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Пропускать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игнорировать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подавлять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чувство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голода</w:t>
      </w:r>
      <w:r w:rsidRPr="00B37F3E">
        <w:rPr>
          <w:rFonts w:ascii="Algerian" w:hAnsi="Algerian"/>
          <w:sz w:val="24"/>
          <w:szCs w:val="24"/>
        </w:rPr>
        <w:t xml:space="preserve"> –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значит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относиться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своему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телу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бесчувственному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роботу</w:t>
      </w:r>
      <w:r w:rsidRPr="00B37F3E">
        <w:rPr>
          <w:rFonts w:ascii="Algerian" w:hAnsi="Algerian"/>
          <w:sz w:val="24"/>
          <w:szCs w:val="24"/>
        </w:rPr>
        <w:t xml:space="preserve">.  </w:t>
      </w:r>
      <w:r w:rsidRPr="00B37F3E">
        <w:rPr>
          <w:sz w:val="24"/>
          <w:szCs w:val="24"/>
        </w:rPr>
        <w:t>Поэтому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уважайте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чувство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голода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вашего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ребёнка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давая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понять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голод</w:t>
      </w:r>
      <w:r w:rsidRPr="00B37F3E">
        <w:rPr>
          <w:rFonts w:ascii="Algerian" w:hAnsi="Algerian"/>
          <w:sz w:val="24"/>
          <w:szCs w:val="24"/>
        </w:rPr>
        <w:t xml:space="preserve"> –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правильно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хорошо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полезно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</w:p>
    <w:p w:rsidR="00C167B3" w:rsidRPr="00B37F3E" w:rsidRDefault="00C167B3" w:rsidP="00C167B3">
      <w:pPr>
        <w:pStyle w:val="a4"/>
        <w:numPr>
          <w:ilvl w:val="0"/>
          <w:numId w:val="1"/>
        </w:numPr>
        <w:rPr>
          <w:rFonts w:ascii="Algerian" w:hAnsi="Algerian"/>
          <w:b/>
          <w:i/>
          <w:shadow/>
          <w:color w:val="00B050"/>
          <w:sz w:val="24"/>
          <w:szCs w:val="24"/>
        </w:rPr>
      </w:pPr>
      <w:r w:rsidRPr="00B37F3E">
        <w:rPr>
          <w:b/>
          <w:i/>
          <w:shadow/>
          <w:color w:val="00B050"/>
          <w:sz w:val="24"/>
          <w:szCs w:val="24"/>
        </w:rPr>
        <w:t>Уважайте</w:t>
      </w:r>
      <w:r w:rsidRPr="00B37F3E">
        <w:rPr>
          <w:rFonts w:ascii="Algerian" w:hAnsi="Algerian"/>
          <w:b/>
          <w:i/>
          <w:shadow/>
          <w:color w:val="00B050"/>
          <w:sz w:val="24"/>
          <w:szCs w:val="24"/>
        </w:rPr>
        <w:t xml:space="preserve"> </w:t>
      </w:r>
      <w:r w:rsidRPr="00B37F3E">
        <w:rPr>
          <w:b/>
          <w:i/>
          <w:shadow/>
          <w:color w:val="00B050"/>
          <w:sz w:val="24"/>
          <w:szCs w:val="24"/>
        </w:rPr>
        <w:t>чувство</w:t>
      </w:r>
      <w:r w:rsidRPr="00B37F3E">
        <w:rPr>
          <w:rFonts w:ascii="Algerian" w:hAnsi="Algerian"/>
          <w:b/>
          <w:i/>
          <w:shadow/>
          <w:color w:val="00B050"/>
          <w:sz w:val="24"/>
          <w:szCs w:val="24"/>
        </w:rPr>
        <w:t xml:space="preserve"> </w:t>
      </w:r>
      <w:r w:rsidRPr="00B37F3E">
        <w:rPr>
          <w:b/>
          <w:i/>
          <w:shadow/>
          <w:color w:val="00B050"/>
          <w:sz w:val="24"/>
          <w:szCs w:val="24"/>
        </w:rPr>
        <w:t>сытости</w:t>
      </w:r>
      <w:r w:rsidRPr="00B37F3E">
        <w:rPr>
          <w:rFonts w:ascii="Algerian" w:hAnsi="Algerian"/>
          <w:b/>
          <w:i/>
          <w:shadow/>
          <w:color w:val="00B050"/>
          <w:sz w:val="24"/>
          <w:szCs w:val="24"/>
        </w:rPr>
        <w:t xml:space="preserve">. </w:t>
      </w:r>
    </w:p>
    <w:p w:rsidR="00C167B3" w:rsidRDefault="00C167B3" w:rsidP="00C167B3">
      <w:pPr>
        <w:ind w:left="360"/>
        <w:rPr>
          <w:sz w:val="24"/>
          <w:szCs w:val="24"/>
        </w:rPr>
      </w:pPr>
      <w:r w:rsidRPr="00B37F3E">
        <w:rPr>
          <w:sz w:val="24"/>
          <w:szCs w:val="24"/>
        </w:rPr>
        <w:t>Просто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примите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решение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для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важнее</w:t>
      </w:r>
      <w:r w:rsidRPr="00B37F3E">
        <w:rPr>
          <w:rFonts w:ascii="Algerian" w:hAnsi="Algerian"/>
          <w:sz w:val="24"/>
          <w:szCs w:val="24"/>
        </w:rPr>
        <w:t xml:space="preserve"> – </w:t>
      </w:r>
      <w:r w:rsidRPr="00B37F3E">
        <w:rPr>
          <w:sz w:val="24"/>
          <w:szCs w:val="24"/>
        </w:rPr>
        <w:t>чистая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тарелка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пропавшая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еда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или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желудок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вашего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ребёнка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говорит</w:t>
      </w:r>
      <w:r w:rsidRPr="00B37F3E">
        <w:rPr>
          <w:rFonts w:ascii="Algerian" w:hAnsi="Algerian"/>
          <w:sz w:val="24"/>
          <w:szCs w:val="24"/>
        </w:rPr>
        <w:t xml:space="preserve"> (</w:t>
      </w:r>
      <w:r w:rsidRPr="00B37F3E">
        <w:rPr>
          <w:sz w:val="24"/>
          <w:szCs w:val="24"/>
        </w:rPr>
        <w:t>или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пока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умеет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говорить</w:t>
      </w:r>
      <w:r w:rsidRPr="00B37F3E">
        <w:rPr>
          <w:rFonts w:ascii="Algerian" w:hAnsi="Algerian"/>
          <w:sz w:val="24"/>
          <w:szCs w:val="24"/>
        </w:rPr>
        <w:t xml:space="preserve">, </w:t>
      </w:r>
      <w:proofErr w:type="spellStart"/>
      <w:r w:rsidRPr="00B37F3E">
        <w:rPr>
          <w:sz w:val="24"/>
          <w:szCs w:val="24"/>
        </w:rPr>
        <w:t>невербально</w:t>
      </w:r>
      <w:proofErr w:type="spell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показывает</w:t>
      </w:r>
      <w:r w:rsidRPr="00B37F3E">
        <w:rPr>
          <w:rFonts w:ascii="Algerian" w:hAnsi="Algerian"/>
          <w:sz w:val="24"/>
          <w:szCs w:val="24"/>
        </w:rPr>
        <w:t xml:space="preserve">),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сыт</w:t>
      </w:r>
      <w:r w:rsidRPr="00B37F3E">
        <w:rPr>
          <w:rFonts w:ascii="Algerian" w:hAnsi="Algerian"/>
          <w:sz w:val="24"/>
          <w:szCs w:val="24"/>
        </w:rPr>
        <w:t xml:space="preserve">, </w:t>
      </w:r>
      <w:proofErr w:type="gramStart"/>
      <w:r w:rsidRPr="00B37F3E">
        <w:rPr>
          <w:sz w:val="24"/>
          <w:szCs w:val="24"/>
        </w:rPr>
        <w:t>значит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сыт</w:t>
      </w:r>
      <w:proofErr w:type="gramEnd"/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«</w:t>
      </w:r>
      <w:r w:rsidRPr="00B37F3E">
        <w:rPr>
          <w:sz w:val="24"/>
          <w:szCs w:val="24"/>
        </w:rPr>
        <w:t>ложечку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маму</w:t>
      </w:r>
      <w:r w:rsidRPr="00B37F3E">
        <w:rPr>
          <w:rFonts w:ascii="Algerian" w:hAnsi="Algerian"/>
          <w:sz w:val="24"/>
          <w:szCs w:val="24"/>
        </w:rPr>
        <w:t xml:space="preserve">» </w:t>
      </w:r>
      <w:r w:rsidRPr="00B37F3E">
        <w:rPr>
          <w:sz w:val="24"/>
          <w:szCs w:val="24"/>
        </w:rPr>
        <w:t>съешьте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сами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Другое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дело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потому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капризничает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манипулирует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для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психология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помощь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уметь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видеть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находить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такой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случай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тайные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уловки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поел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остался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голодным</w:t>
      </w:r>
      <w:r w:rsidRPr="00B37F3E">
        <w:rPr>
          <w:rFonts w:ascii="Algerian" w:hAnsi="Algerian"/>
          <w:sz w:val="24"/>
          <w:szCs w:val="24"/>
        </w:rPr>
        <w:t xml:space="preserve">. </w:t>
      </w:r>
    </w:p>
    <w:p w:rsidR="00B37F3E" w:rsidRDefault="00B37F3E" w:rsidP="00C167B3">
      <w:pPr>
        <w:ind w:left="360"/>
        <w:rPr>
          <w:sz w:val="24"/>
          <w:szCs w:val="24"/>
        </w:rPr>
      </w:pPr>
    </w:p>
    <w:p w:rsidR="00B37F3E" w:rsidRPr="00B37F3E" w:rsidRDefault="00B37F3E" w:rsidP="00C167B3">
      <w:pPr>
        <w:ind w:left="360"/>
        <w:rPr>
          <w:sz w:val="24"/>
          <w:szCs w:val="24"/>
        </w:rPr>
      </w:pPr>
    </w:p>
    <w:p w:rsidR="00C167B3" w:rsidRPr="00B37F3E" w:rsidRDefault="00C167B3" w:rsidP="00C167B3">
      <w:pPr>
        <w:pStyle w:val="a4"/>
        <w:numPr>
          <w:ilvl w:val="0"/>
          <w:numId w:val="1"/>
        </w:numPr>
        <w:rPr>
          <w:rFonts w:ascii="Algerian" w:hAnsi="Algerian"/>
          <w:b/>
          <w:i/>
          <w:shadow/>
          <w:color w:val="002060"/>
          <w:sz w:val="24"/>
          <w:szCs w:val="24"/>
        </w:rPr>
      </w:pPr>
      <w:r w:rsidRPr="00B37F3E">
        <w:rPr>
          <w:b/>
          <w:i/>
          <w:shadow/>
          <w:color w:val="002060"/>
          <w:sz w:val="24"/>
          <w:szCs w:val="24"/>
        </w:rPr>
        <w:lastRenderedPageBreak/>
        <w:t>Не</w:t>
      </w:r>
      <w:r w:rsidRPr="00B37F3E">
        <w:rPr>
          <w:rFonts w:ascii="Algerian" w:hAnsi="Algerian"/>
          <w:b/>
          <w:i/>
          <w:shadow/>
          <w:color w:val="002060"/>
          <w:sz w:val="24"/>
          <w:szCs w:val="24"/>
        </w:rPr>
        <w:t xml:space="preserve"> </w:t>
      </w:r>
      <w:r w:rsidRPr="00B37F3E">
        <w:rPr>
          <w:b/>
          <w:i/>
          <w:shadow/>
          <w:color w:val="002060"/>
          <w:sz w:val="24"/>
          <w:szCs w:val="24"/>
        </w:rPr>
        <w:t>спешите</w:t>
      </w:r>
      <w:r w:rsidRPr="00B37F3E">
        <w:rPr>
          <w:rFonts w:ascii="Algerian" w:hAnsi="Algerian"/>
          <w:b/>
          <w:i/>
          <w:shadow/>
          <w:color w:val="002060"/>
          <w:sz w:val="24"/>
          <w:szCs w:val="24"/>
        </w:rPr>
        <w:t xml:space="preserve">. </w:t>
      </w:r>
    </w:p>
    <w:p w:rsidR="00C167B3" w:rsidRPr="00B37F3E" w:rsidRDefault="00C167B3" w:rsidP="00C167B3">
      <w:pPr>
        <w:ind w:left="360"/>
        <w:rPr>
          <w:rFonts w:ascii="Algerian" w:hAnsi="Algerian"/>
          <w:sz w:val="24"/>
          <w:szCs w:val="24"/>
        </w:rPr>
      </w:pP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почувствовать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сытость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получить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удовлетворение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важно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спешить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Заметьте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дети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часто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едят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медленно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родителей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часто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нервирует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Ну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здравствует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личная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психотерапия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для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родителей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дети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тут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ни</w:t>
      </w:r>
      <w:r w:rsidRPr="00B37F3E">
        <w:rPr>
          <w:rFonts w:ascii="Algerian" w:hAnsi="Algerian"/>
          <w:sz w:val="24"/>
          <w:szCs w:val="24"/>
        </w:rPr>
        <w:t xml:space="preserve"> </w:t>
      </w:r>
      <w:proofErr w:type="gramStart"/>
      <w:r w:rsidRPr="00B37F3E">
        <w:rPr>
          <w:sz w:val="24"/>
          <w:szCs w:val="24"/>
        </w:rPr>
        <w:t>при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чём</w:t>
      </w:r>
      <w:proofErr w:type="gramEnd"/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медленно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учиться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контактировать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пищей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будущем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позволит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вовремя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останавливаться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просроченные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продукты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класть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рот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только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потому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вкусно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выглядит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различать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искусственные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добавки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</w:t>
      </w:r>
      <w:r w:rsidRPr="00B37F3E">
        <w:rPr>
          <w:rFonts w:ascii="Algerian" w:hAnsi="Algerian"/>
          <w:sz w:val="24"/>
          <w:szCs w:val="24"/>
        </w:rPr>
        <w:t>.</w:t>
      </w:r>
      <w:r w:rsidRPr="00B37F3E">
        <w:rPr>
          <w:sz w:val="24"/>
          <w:szCs w:val="24"/>
        </w:rPr>
        <w:t>п</w:t>
      </w:r>
      <w:r w:rsidRPr="00B37F3E">
        <w:rPr>
          <w:rFonts w:ascii="Algerian" w:hAnsi="Algerian"/>
          <w:sz w:val="24"/>
          <w:szCs w:val="24"/>
        </w:rPr>
        <w:t>.</w:t>
      </w:r>
    </w:p>
    <w:p w:rsidR="000F1113" w:rsidRPr="00B37F3E" w:rsidRDefault="00C167B3" w:rsidP="000F1113">
      <w:pPr>
        <w:pStyle w:val="a4"/>
        <w:numPr>
          <w:ilvl w:val="0"/>
          <w:numId w:val="1"/>
        </w:numPr>
        <w:jc w:val="both"/>
        <w:rPr>
          <w:rFonts w:ascii="Algerian" w:hAnsi="Algerian"/>
          <w:b/>
          <w:i/>
          <w:shadow/>
          <w:color w:val="C00000"/>
          <w:sz w:val="24"/>
          <w:szCs w:val="24"/>
        </w:rPr>
      </w:pPr>
      <w:r w:rsidRPr="00B37F3E">
        <w:rPr>
          <w:b/>
          <w:i/>
          <w:shadow/>
          <w:color w:val="C00000"/>
          <w:sz w:val="24"/>
          <w:szCs w:val="24"/>
        </w:rPr>
        <w:t>Перестаньте</w:t>
      </w:r>
      <w:r w:rsidRPr="00B37F3E">
        <w:rPr>
          <w:rFonts w:ascii="Algerian" w:hAnsi="Algerian"/>
          <w:b/>
          <w:i/>
          <w:shadow/>
          <w:color w:val="C00000"/>
          <w:sz w:val="24"/>
          <w:szCs w:val="24"/>
        </w:rPr>
        <w:t xml:space="preserve"> </w:t>
      </w:r>
      <w:r w:rsidRPr="00B37F3E">
        <w:rPr>
          <w:b/>
          <w:i/>
          <w:shadow/>
          <w:color w:val="C00000"/>
          <w:sz w:val="24"/>
          <w:szCs w:val="24"/>
        </w:rPr>
        <w:t>тревожиться</w:t>
      </w:r>
      <w:r w:rsidRPr="00B37F3E">
        <w:rPr>
          <w:rFonts w:ascii="Algerian" w:hAnsi="Algerian"/>
          <w:b/>
          <w:i/>
          <w:shadow/>
          <w:color w:val="C00000"/>
          <w:sz w:val="24"/>
          <w:szCs w:val="24"/>
        </w:rPr>
        <w:t xml:space="preserve">. </w:t>
      </w:r>
    </w:p>
    <w:p w:rsidR="00C167B3" w:rsidRPr="00B37F3E" w:rsidRDefault="000F1113" w:rsidP="000F1113">
      <w:pPr>
        <w:ind w:left="360"/>
        <w:jc w:val="both"/>
        <w:rPr>
          <w:rFonts w:ascii="Algerian" w:hAnsi="Algerian"/>
          <w:sz w:val="24"/>
          <w:szCs w:val="24"/>
        </w:rPr>
      </w:pPr>
      <w:r w:rsidRPr="00B37F3E">
        <w:rPr>
          <w:rFonts w:ascii="Algerian" w:hAnsi="Algeri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2607945</wp:posOffset>
            </wp:positionH>
            <wp:positionV relativeFrom="paragraph">
              <wp:posOffset>283845</wp:posOffset>
            </wp:positionV>
            <wp:extent cx="3417570" cy="2273300"/>
            <wp:effectExtent l="171450" t="133350" r="354330" b="298450"/>
            <wp:wrapSquare wrapText="bothSides"/>
            <wp:docPr id="1" name="Рисунок 1" descr="родителям о питании дет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одителям о питании детей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570" cy="2273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167B3" w:rsidRPr="00B37F3E">
        <w:rPr>
          <w:rFonts w:ascii="Algerian" w:hAnsi="Algerian"/>
          <w:sz w:val="24"/>
          <w:szCs w:val="24"/>
        </w:rPr>
        <w:t>«</w:t>
      </w:r>
      <w:r w:rsidR="00C167B3" w:rsidRPr="00B37F3E">
        <w:rPr>
          <w:sz w:val="24"/>
          <w:szCs w:val="24"/>
        </w:rPr>
        <w:t>Он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ничего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ест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неверное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болеет</w:t>
      </w:r>
      <w:r w:rsidR="00C167B3" w:rsidRPr="00B37F3E">
        <w:rPr>
          <w:rFonts w:ascii="Algerian" w:hAnsi="Algerian"/>
          <w:sz w:val="24"/>
          <w:szCs w:val="24"/>
        </w:rPr>
        <w:t xml:space="preserve">» — </w:t>
      </w:r>
      <w:r w:rsidR="00C167B3" w:rsidRPr="00B37F3E">
        <w:rPr>
          <w:sz w:val="24"/>
          <w:szCs w:val="24"/>
        </w:rPr>
        <w:t>с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ужасом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говорит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бабушка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после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того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как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внук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съел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всю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тарелку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супа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а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только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половину</w:t>
      </w:r>
      <w:r w:rsidR="00C167B3" w:rsidRPr="00B37F3E">
        <w:rPr>
          <w:rFonts w:ascii="Algerian" w:hAnsi="Algerian"/>
          <w:sz w:val="24"/>
          <w:szCs w:val="24"/>
        </w:rPr>
        <w:t xml:space="preserve">. </w:t>
      </w:r>
      <w:r w:rsidR="00C167B3" w:rsidRPr="00B37F3E">
        <w:rPr>
          <w:sz w:val="24"/>
          <w:szCs w:val="24"/>
        </w:rPr>
        <w:t>Успокойтесь</w:t>
      </w:r>
      <w:r w:rsidR="00C167B3" w:rsidRPr="00B37F3E">
        <w:rPr>
          <w:rFonts w:ascii="Algerian" w:hAnsi="Algerian"/>
          <w:sz w:val="24"/>
          <w:szCs w:val="24"/>
        </w:rPr>
        <w:t xml:space="preserve">. </w:t>
      </w:r>
      <w:r w:rsidR="00C167B3" w:rsidRPr="00B37F3E">
        <w:rPr>
          <w:sz w:val="24"/>
          <w:szCs w:val="24"/>
        </w:rPr>
        <w:t>Раз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на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раз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приходиться</w:t>
      </w:r>
      <w:r w:rsidR="00C167B3" w:rsidRPr="00B37F3E">
        <w:rPr>
          <w:rFonts w:ascii="Algerian" w:hAnsi="Algerian"/>
          <w:sz w:val="24"/>
          <w:szCs w:val="24"/>
        </w:rPr>
        <w:t xml:space="preserve">. </w:t>
      </w:r>
      <w:r w:rsidR="00C167B3" w:rsidRPr="00B37F3E">
        <w:rPr>
          <w:sz w:val="24"/>
          <w:szCs w:val="24"/>
        </w:rPr>
        <w:t>Сейчас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ребёнок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может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действительно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хочет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много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есть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а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завтра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в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это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же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время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съест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на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треть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больше</w:t>
      </w:r>
      <w:r w:rsidR="00C167B3" w:rsidRPr="00B37F3E">
        <w:rPr>
          <w:rFonts w:ascii="Algerian" w:hAnsi="Algerian"/>
          <w:sz w:val="24"/>
          <w:szCs w:val="24"/>
        </w:rPr>
        <w:t xml:space="preserve">. </w:t>
      </w:r>
      <w:r w:rsidR="00C167B3" w:rsidRPr="00B37F3E">
        <w:rPr>
          <w:sz w:val="24"/>
          <w:szCs w:val="24"/>
        </w:rPr>
        <w:t>Если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ребёнок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активен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бодр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у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него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хорошее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настроение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нормальная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температура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и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в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целом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он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не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отказывается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proofErr w:type="gramStart"/>
      <w:r w:rsidR="00C167B3" w:rsidRPr="00B37F3E">
        <w:rPr>
          <w:sz w:val="24"/>
          <w:szCs w:val="24"/>
        </w:rPr>
        <w:t>на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отрез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есть</w:t>
      </w:r>
      <w:proofErr w:type="gramEnd"/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значит</w:t>
      </w:r>
      <w:r w:rsidR="00C167B3" w:rsidRPr="00B37F3E">
        <w:rPr>
          <w:rFonts w:ascii="Algerian" w:hAnsi="Algerian"/>
          <w:sz w:val="24"/>
          <w:szCs w:val="24"/>
        </w:rPr>
        <w:t xml:space="preserve">, </w:t>
      </w:r>
      <w:r w:rsidR="00C167B3" w:rsidRPr="00B37F3E">
        <w:rPr>
          <w:sz w:val="24"/>
          <w:szCs w:val="24"/>
        </w:rPr>
        <w:t>всё</w:t>
      </w:r>
      <w:r w:rsidR="00C167B3" w:rsidRPr="00B37F3E">
        <w:rPr>
          <w:rFonts w:ascii="Algerian" w:hAnsi="Algerian"/>
          <w:sz w:val="24"/>
          <w:szCs w:val="24"/>
        </w:rPr>
        <w:t xml:space="preserve"> </w:t>
      </w:r>
      <w:r w:rsidR="00C167B3" w:rsidRPr="00B37F3E">
        <w:rPr>
          <w:sz w:val="24"/>
          <w:szCs w:val="24"/>
        </w:rPr>
        <w:t>хорошо</w:t>
      </w:r>
      <w:r w:rsidR="00C167B3" w:rsidRPr="00B37F3E">
        <w:rPr>
          <w:rFonts w:ascii="Algerian" w:hAnsi="Algerian"/>
          <w:sz w:val="24"/>
          <w:szCs w:val="24"/>
        </w:rPr>
        <w:t xml:space="preserve">. </w:t>
      </w:r>
    </w:p>
    <w:p w:rsidR="000F1113" w:rsidRPr="00B37F3E" w:rsidRDefault="00C167B3" w:rsidP="000F1113">
      <w:pPr>
        <w:pStyle w:val="a4"/>
        <w:numPr>
          <w:ilvl w:val="0"/>
          <w:numId w:val="1"/>
        </w:numPr>
        <w:jc w:val="both"/>
        <w:rPr>
          <w:rFonts w:ascii="Algerian" w:hAnsi="Algerian"/>
          <w:b/>
          <w:i/>
          <w:shadow/>
          <w:color w:val="7030A0"/>
          <w:sz w:val="24"/>
          <w:szCs w:val="24"/>
        </w:rPr>
      </w:pPr>
      <w:r w:rsidRPr="00B37F3E">
        <w:rPr>
          <w:b/>
          <w:i/>
          <w:shadow/>
          <w:color w:val="7030A0"/>
          <w:sz w:val="24"/>
          <w:szCs w:val="24"/>
        </w:rPr>
        <w:t>Учите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ребёнка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уважительно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относиться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к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еде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, </w:t>
      </w:r>
      <w:r w:rsidRPr="00B37F3E">
        <w:rPr>
          <w:b/>
          <w:i/>
          <w:shadow/>
          <w:color w:val="7030A0"/>
          <w:sz w:val="24"/>
          <w:szCs w:val="24"/>
        </w:rPr>
        <w:t>к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приёму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 </w:t>
      </w:r>
      <w:r w:rsidRPr="00B37F3E">
        <w:rPr>
          <w:b/>
          <w:i/>
          <w:shadow/>
          <w:color w:val="7030A0"/>
          <w:sz w:val="24"/>
          <w:szCs w:val="24"/>
        </w:rPr>
        <w:t>пищи</w:t>
      </w:r>
      <w:r w:rsidRPr="00B37F3E">
        <w:rPr>
          <w:rFonts w:ascii="Algerian" w:hAnsi="Algerian"/>
          <w:b/>
          <w:i/>
          <w:shadow/>
          <w:color w:val="7030A0"/>
          <w:sz w:val="24"/>
          <w:szCs w:val="24"/>
        </w:rPr>
        <w:t xml:space="preserve">. </w:t>
      </w:r>
    </w:p>
    <w:p w:rsidR="000F1113" w:rsidRPr="00B37F3E" w:rsidRDefault="00C167B3" w:rsidP="000F1113">
      <w:pPr>
        <w:ind w:left="360"/>
        <w:jc w:val="both"/>
        <w:rPr>
          <w:rFonts w:ascii="Algerian" w:hAnsi="Algerian"/>
          <w:sz w:val="24"/>
          <w:szCs w:val="24"/>
        </w:rPr>
      </w:pPr>
      <w:r w:rsidRPr="00B37F3E">
        <w:rPr>
          <w:sz w:val="24"/>
          <w:szCs w:val="24"/>
        </w:rPr>
        <w:t>Эту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было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актуально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раньше</w:t>
      </w:r>
      <w:r w:rsidRPr="00B37F3E">
        <w:rPr>
          <w:rFonts w:ascii="Algerian" w:hAnsi="Algerian"/>
          <w:sz w:val="24"/>
          <w:szCs w:val="24"/>
        </w:rPr>
        <w:t xml:space="preserve"> (</w:t>
      </w:r>
      <w:r w:rsidRPr="00B37F3E">
        <w:rPr>
          <w:sz w:val="24"/>
          <w:szCs w:val="24"/>
        </w:rPr>
        <w:t>например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нельзя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выбрасывать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хлеб</w:t>
      </w:r>
      <w:r w:rsidRPr="00B37F3E">
        <w:rPr>
          <w:rFonts w:ascii="Algerian" w:hAnsi="Algerian"/>
          <w:sz w:val="24"/>
          <w:szCs w:val="24"/>
        </w:rPr>
        <w:t xml:space="preserve">),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актуально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теперь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важно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отношение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только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самой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приёму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пищи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Поэтому</w:t>
      </w:r>
      <w:r w:rsidRPr="00B37F3E">
        <w:rPr>
          <w:rFonts w:ascii="Algerian" w:hAnsi="Algerian"/>
          <w:sz w:val="24"/>
          <w:szCs w:val="24"/>
        </w:rPr>
        <w:t xml:space="preserve"> </w:t>
      </w:r>
      <w:proofErr w:type="gramStart"/>
      <w:r w:rsidRPr="00B37F3E">
        <w:rPr>
          <w:sz w:val="24"/>
          <w:szCs w:val="24"/>
        </w:rPr>
        <w:t>кормить</w:t>
      </w:r>
      <w:proofErr w:type="gram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где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попало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самый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лучший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вариант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Также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обращайте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внимание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маме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папой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тоже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нужно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поесть</w:t>
      </w:r>
      <w:r w:rsidRPr="00B37F3E">
        <w:rPr>
          <w:rFonts w:ascii="Algerian" w:hAnsi="Algerian"/>
          <w:sz w:val="24"/>
          <w:szCs w:val="24"/>
        </w:rPr>
        <w:t xml:space="preserve"> (</w:t>
      </w: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покормили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раньше</w:t>
      </w:r>
      <w:r w:rsidRPr="00B37F3E">
        <w:rPr>
          <w:rFonts w:ascii="Algerian" w:hAnsi="Algerian"/>
          <w:sz w:val="24"/>
          <w:szCs w:val="24"/>
        </w:rPr>
        <w:t xml:space="preserve">), </w:t>
      </w: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постепенно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понимал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важный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процесс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который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каждый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должен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иметь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право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Возможно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лет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через</w:t>
      </w:r>
      <w:r w:rsidRPr="00B37F3E">
        <w:rPr>
          <w:rFonts w:ascii="Algerian" w:hAnsi="Algerian"/>
          <w:sz w:val="24"/>
          <w:szCs w:val="24"/>
        </w:rPr>
        <w:t xml:space="preserve"> …</w:t>
      </w:r>
      <w:proofErr w:type="spellStart"/>
      <w:r w:rsidRPr="00B37F3E">
        <w:rPr>
          <w:sz w:val="24"/>
          <w:szCs w:val="24"/>
        </w:rPr>
        <w:t>дцать</w:t>
      </w:r>
      <w:proofErr w:type="spell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поможет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уйти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вовремя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обед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работе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время</w:t>
      </w:r>
      <w:proofErr w:type="gramStart"/>
      <w:r w:rsidRPr="00B37F3E">
        <w:rPr>
          <w:rFonts w:ascii="Algerian" w:hAnsi="Algerian"/>
          <w:sz w:val="24"/>
          <w:szCs w:val="24"/>
        </w:rPr>
        <w:t>,</w:t>
      </w:r>
      <w:proofErr w:type="gram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его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коллеги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будут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водичку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кофе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думая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работа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важнее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чем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принятие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пищи</w:t>
      </w:r>
      <w:r w:rsidRPr="00B37F3E">
        <w:rPr>
          <w:rFonts w:ascii="Algerian" w:hAnsi="Algerian"/>
          <w:sz w:val="24"/>
          <w:szCs w:val="24"/>
        </w:rPr>
        <w:t xml:space="preserve">.   </w:t>
      </w:r>
    </w:p>
    <w:p w:rsidR="000F1113" w:rsidRPr="00B37F3E" w:rsidRDefault="00C167B3" w:rsidP="000F1113">
      <w:pPr>
        <w:pStyle w:val="a4"/>
        <w:numPr>
          <w:ilvl w:val="0"/>
          <w:numId w:val="1"/>
        </w:numPr>
        <w:jc w:val="both"/>
        <w:rPr>
          <w:rFonts w:ascii="Algerian" w:hAnsi="Algerian"/>
          <w:b/>
          <w:i/>
          <w:shadow/>
          <w:color w:val="FF0000"/>
          <w:sz w:val="24"/>
          <w:szCs w:val="24"/>
        </w:rPr>
      </w:pPr>
      <w:r w:rsidRPr="00B37F3E">
        <w:rPr>
          <w:b/>
          <w:i/>
          <w:shadow/>
          <w:color w:val="FF0000"/>
          <w:sz w:val="24"/>
          <w:szCs w:val="24"/>
        </w:rPr>
        <w:t>Не</w:t>
      </w:r>
      <w:r w:rsidRPr="00B37F3E">
        <w:rPr>
          <w:rFonts w:ascii="Algerian" w:hAnsi="Algerian"/>
          <w:b/>
          <w:i/>
          <w:shadow/>
          <w:color w:val="FF0000"/>
          <w:sz w:val="24"/>
          <w:szCs w:val="24"/>
        </w:rPr>
        <w:t xml:space="preserve"> </w:t>
      </w:r>
      <w:r w:rsidRPr="00B37F3E">
        <w:rPr>
          <w:b/>
          <w:i/>
          <w:shadow/>
          <w:color w:val="FF0000"/>
          <w:sz w:val="24"/>
          <w:szCs w:val="24"/>
        </w:rPr>
        <w:t>заставляйте</w:t>
      </w:r>
      <w:r w:rsidRPr="00B37F3E">
        <w:rPr>
          <w:rFonts w:ascii="Algerian" w:hAnsi="Algerian"/>
          <w:b/>
          <w:i/>
          <w:shadow/>
          <w:color w:val="FF0000"/>
          <w:sz w:val="24"/>
          <w:szCs w:val="24"/>
        </w:rPr>
        <w:t xml:space="preserve"> – </w:t>
      </w:r>
      <w:r w:rsidRPr="00B37F3E">
        <w:rPr>
          <w:b/>
          <w:i/>
          <w:shadow/>
          <w:color w:val="FF0000"/>
          <w:sz w:val="24"/>
          <w:szCs w:val="24"/>
        </w:rPr>
        <w:t>вовлекайте</w:t>
      </w:r>
      <w:r w:rsidRPr="00B37F3E">
        <w:rPr>
          <w:rFonts w:ascii="Algerian" w:hAnsi="Algerian"/>
          <w:b/>
          <w:i/>
          <w:shadow/>
          <w:color w:val="FF0000"/>
          <w:sz w:val="24"/>
          <w:szCs w:val="24"/>
        </w:rPr>
        <w:t xml:space="preserve">! </w:t>
      </w:r>
    </w:p>
    <w:p w:rsidR="000F1113" w:rsidRPr="00B37F3E" w:rsidRDefault="00C167B3" w:rsidP="000F1113">
      <w:pPr>
        <w:ind w:left="360"/>
        <w:jc w:val="both"/>
        <w:rPr>
          <w:rFonts w:ascii="Algerian" w:hAnsi="Algerian"/>
          <w:sz w:val="24"/>
          <w:szCs w:val="24"/>
        </w:rPr>
      </w:pPr>
      <w:r w:rsidRPr="00B37F3E">
        <w:rPr>
          <w:sz w:val="24"/>
          <w:szCs w:val="24"/>
        </w:rPr>
        <w:t>Еда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может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быть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удовольствием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может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способом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манипуляции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насилия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="000F1113" w:rsidRPr="00B37F3E">
        <w:rPr>
          <w:sz w:val="24"/>
          <w:szCs w:val="24"/>
        </w:rPr>
        <w:t>ребёнок</w:t>
      </w:r>
      <w:r w:rsidR="000F1113" w:rsidRPr="00B37F3E">
        <w:rPr>
          <w:rFonts w:ascii="Algerian" w:hAnsi="Algerian"/>
          <w:sz w:val="24"/>
          <w:szCs w:val="24"/>
        </w:rPr>
        <w:t xml:space="preserve"> </w:t>
      </w:r>
      <w:r w:rsidR="000F1113" w:rsidRPr="00B37F3E">
        <w:rPr>
          <w:sz w:val="24"/>
          <w:szCs w:val="24"/>
        </w:rPr>
        <w:t>слышит</w:t>
      </w:r>
      <w:r w:rsidRPr="00B37F3E">
        <w:rPr>
          <w:rFonts w:ascii="Algerian" w:hAnsi="Algerian"/>
          <w:sz w:val="24"/>
          <w:szCs w:val="24"/>
        </w:rPr>
        <w:t xml:space="preserve"> «</w:t>
      </w: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съешь</w:t>
      </w:r>
      <w:r w:rsidR="000F1113" w:rsidRPr="00B37F3E">
        <w:rPr>
          <w:rFonts w:ascii="Algerian" w:hAnsi="Algerian"/>
          <w:sz w:val="24"/>
          <w:szCs w:val="24"/>
        </w:rPr>
        <w:t xml:space="preserve"> </w:t>
      </w:r>
      <w:r w:rsidR="000F1113" w:rsidRPr="00B37F3E">
        <w:rPr>
          <w:sz w:val="24"/>
          <w:szCs w:val="24"/>
        </w:rPr>
        <w:t>кашу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вывалю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шиворот</w:t>
      </w:r>
      <w:r w:rsidRPr="00B37F3E">
        <w:rPr>
          <w:rFonts w:ascii="Algerian" w:hAnsi="Algerian"/>
          <w:sz w:val="24"/>
          <w:szCs w:val="24"/>
        </w:rPr>
        <w:t xml:space="preserve">», </w:t>
      </w:r>
      <w:r w:rsidRPr="00B37F3E">
        <w:rPr>
          <w:sz w:val="24"/>
          <w:szCs w:val="24"/>
        </w:rPr>
        <w:t>тогда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начинает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воспринимать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как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врага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Бессознательно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потом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большой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вероятностью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будет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бороться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уже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взрослой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жизни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тут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лишний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вес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булимия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proofErr w:type="spellStart"/>
      <w:r w:rsidRPr="00B37F3E">
        <w:rPr>
          <w:sz w:val="24"/>
          <w:szCs w:val="24"/>
        </w:rPr>
        <w:t>анорексия</w:t>
      </w:r>
      <w:proofErr w:type="spell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Поэтому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заставляйте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угрожайте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едой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лишайте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целях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воспитания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Конечно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бывают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ситуации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когда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надо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выпил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лекарство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вместе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едой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Или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съел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хотя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пару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ложек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lastRenderedPageBreak/>
        <w:t>болеет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совсем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хочет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есть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Но</w:t>
      </w:r>
      <w:r w:rsidRPr="00B37F3E">
        <w:rPr>
          <w:rFonts w:ascii="Algerian" w:hAnsi="Algerian"/>
          <w:sz w:val="24"/>
          <w:szCs w:val="24"/>
        </w:rPr>
        <w:t xml:space="preserve"> </w:t>
      </w:r>
      <w:proofErr w:type="gramStart"/>
      <w:r w:rsidRPr="00B37F3E">
        <w:rPr>
          <w:sz w:val="24"/>
          <w:szCs w:val="24"/>
        </w:rPr>
        <w:t>вы</w:t>
      </w:r>
      <w:proofErr w:type="gramEnd"/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же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родители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дан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мозг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который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может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придумать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кучу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идей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как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вовлечь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чтобы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ему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было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интересно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>-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съесть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Вермишель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виде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зверушек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цветные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макароны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вылавливание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банана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рассказывание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интересное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истории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</w:t>
      </w:r>
      <w:r w:rsidRPr="00B37F3E">
        <w:rPr>
          <w:rFonts w:ascii="Algerian" w:hAnsi="Algerian"/>
          <w:sz w:val="24"/>
          <w:szCs w:val="24"/>
        </w:rPr>
        <w:t>.</w:t>
      </w:r>
      <w:r w:rsidRPr="00B37F3E">
        <w:rPr>
          <w:sz w:val="24"/>
          <w:szCs w:val="24"/>
        </w:rPr>
        <w:t>п</w:t>
      </w:r>
      <w:r w:rsidRPr="00B37F3E">
        <w:rPr>
          <w:rFonts w:ascii="Algerian" w:hAnsi="Algerian"/>
          <w:sz w:val="24"/>
          <w:szCs w:val="24"/>
        </w:rPr>
        <w:t xml:space="preserve">.   </w:t>
      </w:r>
    </w:p>
    <w:p w:rsidR="000F1113" w:rsidRPr="004557D8" w:rsidRDefault="00C167B3" w:rsidP="000F1113">
      <w:pPr>
        <w:pStyle w:val="a4"/>
        <w:numPr>
          <w:ilvl w:val="0"/>
          <w:numId w:val="1"/>
        </w:numPr>
        <w:jc w:val="both"/>
        <w:rPr>
          <w:rFonts w:ascii="Algerian" w:hAnsi="Algerian"/>
          <w:b/>
          <w:i/>
          <w:shadow/>
          <w:color w:val="00B050"/>
          <w:sz w:val="24"/>
          <w:szCs w:val="24"/>
        </w:rPr>
      </w:pPr>
      <w:r w:rsidRPr="004557D8">
        <w:rPr>
          <w:b/>
          <w:i/>
          <w:shadow/>
          <w:color w:val="00B050"/>
          <w:sz w:val="24"/>
          <w:szCs w:val="24"/>
        </w:rPr>
        <w:t>Получайте</w:t>
      </w:r>
      <w:r w:rsidRPr="004557D8">
        <w:rPr>
          <w:rFonts w:ascii="Algerian" w:hAnsi="Algerian"/>
          <w:b/>
          <w:i/>
          <w:shadow/>
          <w:color w:val="00B050"/>
          <w:sz w:val="24"/>
          <w:szCs w:val="24"/>
        </w:rPr>
        <w:t xml:space="preserve"> </w:t>
      </w:r>
      <w:r w:rsidRPr="004557D8">
        <w:rPr>
          <w:b/>
          <w:i/>
          <w:shadow/>
          <w:color w:val="00B050"/>
          <w:sz w:val="24"/>
          <w:szCs w:val="24"/>
        </w:rPr>
        <w:t>удовольствие</w:t>
      </w:r>
      <w:r w:rsidRPr="004557D8">
        <w:rPr>
          <w:rFonts w:ascii="Algerian" w:hAnsi="Algerian"/>
          <w:b/>
          <w:i/>
          <w:shadow/>
          <w:color w:val="00B050"/>
          <w:sz w:val="24"/>
          <w:szCs w:val="24"/>
        </w:rPr>
        <w:t xml:space="preserve"> </w:t>
      </w:r>
      <w:r w:rsidRPr="004557D8">
        <w:rPr>
          <w:b/>
          <w:i/>
          <w:shadow/>
          <w:color w:val="00B050"/>
          <w:sz w:val="24"/>
          <w:szCs w:val="24"/>
        </w:rPr>
        <w:t>сами</w:t>
      </w:r>
      <w:r w:rsidRPr="004557D8">
        <w:rPr>
          <w:rFonts w:ascii="Algerian" w:hAnsi="Algerian"/>
          <w:b/>
          <w:i/>
          <w:shadow/>
          <w:color w:val="00B050"/>
          <w:sz w:val="24"/>
          <w:szCs w:val="24"/>
        </w:rPr>
        <w:t xml:space="preserve">.   </w:t>
      </w:r>
    </w:p>
    <w:p w:rsidR="000F1113" w:rsidRPr="00B37F3E" w:rsidRDefault="00C167B3" w:rsidP="000F1113">
      <w:pPr>
        <w:ind w:left="360"/>
        <w:jc w:val="both"/>
        <w:rPr>
          <w:rFonts w:ascii="Algerian" w:hAnsi="Algerian"/>
          <w:sz w:val="24"/>
          <w:szCs w:val="24"/>
        </w:rPr>
      </w:pPr>
      <w:r w:rsidRPr="00B37F3E">
        <w:rPr>
          <w:sz w:val="24"/>
          <w:szCs w:val="24"/>
        </w:rPr>
        <w:t>Если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сами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уважительно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относитесь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питанию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умеете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получать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процесса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еды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удовольствие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ребёнку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будет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легче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это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научиться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сделать</w:t>
      </w:r>
      <w:r w:rsidRPr="00B37F3E">
        <w:rPr>
          <w:rFonts w:ascii="Algerian" w:hAnsi="Algerian"/>
          <w:sz w:val="24"/>
          <w:szCs w:val="24"/>
        </w:rPr>
        <w:t xml:space="preserve">. </w:t>
      </w:r>
      <w:r w:rsidRPr="00B37F3E">
        <w:rPr>
          <w:sz w:val="24"/>
          <w:szCs w:val="24"/>
        </w:rPr>
        <w:t>Готовьте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удовольствием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выделяйте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достаточно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время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для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принятия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пищи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кушайте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хорошем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настроении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выбирайте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для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себя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что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любит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ваше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тело</w:t>
      </w:r>
      <w:r w:rsidRPr="00B37F3E">
        <w:rPr>
          <w:rFonts w:ascii="Algerian" w:hAnsi="Algerian"/>
          <w:sz w:val="24"/>
          <w:szCs w:val="24"/>
        </w:rPr>
        <w:t xml:space="preserve">, </w:t>
      </w:r>
      <w:r w:rsidRPr="00B37F3E">
        <w:rPr>
          <w:sz w:val="24"/>
          <w:szCs w:val="24"/>
        </w:rPr>
        <w:t>получайте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удовольствие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от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разнообразия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вкусов</w:t>
      </w:r>
      <w:r w:rsidRPr="00B37F3E">
        <w:rPr>
          <w:rFonts w:ascii="Algerian" w:hAnsi="Algerian"/>
          <w:sz w:val="24"/>
          <w:szCs w:val="24"/>
        </w:rPr>
        <w:t xml:space="preserve"> –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ваш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ребёнок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научиться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доверять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вам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и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доверять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себе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вопросах</w:t>
      </w:r>
      <w:r w:rsidRPr="00B37F3E">
        <w:rPr>
          <w:rFonts w:ascii="Algerian" w:hAnsi="Algerian"/>
          <w:sz w:val="24"/>
          <w:szCs w:val="24"/>
        </w:rPr>
        <w:t xml:space="preserve"> </w:t>
      </w:r>
      <w:r w:rsidRPr="00B37F3E">
        <w:rPr>
          <w:sz w:val="24"/>
          <w:szCs w:val="24"/>
        </w:rPr>
        <w:t>питания</w:t>
      </w:r>
      <w:r w:rsidRPr="00B37F3E">
        <w:rPr>
          <w:rFonts w:ascii="Algerian" w:hAnsi="Algerian"/>
          <w:sz w:val="24"/>
          <w:szCs w:val="24"/>
        </w:rPr>
        <w:t>.</w:t>
      </w:r>
    </w:p>
    <w:p w:rsidR="00C167B3" w:rsidRPr="004557D8" w:rsidRDefault="00C167B3" w:rsidP="004557D8">
      <w:pPr>
        <w:ind w:left="360"/>
        <w:jc w:val="center"/>
        <w:rPr>
          <w:b/>
          <w:i/>
          <w:shadow/>
          <w:color w:val="FF0000"/>
          <w:sz w:val="36"/>
          <w:szCs w:val="36"/>
        </w:rPr>
      </w:pPr>
      <w:r w:rsidRPr="004557D8">
        <w:rPr>
          <w:b/>
          <w:i/>
          <w:shadow/>
          <w:color w:val="FF0000"/>
          <w:sz w:val="36"/>
          <w:szCs w:val="36"/>
        </w:rPr>
        <w:t>Приятного</w:t>
      </w:r>
      <w:r w:rsidRPr="004557D8">
        <w:rPr>
          <w:rFonts w:ascii="Algerian" w:hAnsi="Algerian"/>
          <w:b/>
          <w:i/>
          <w:shadow/>
          <w:color w:val="FF0000"/>
          <w:sz w:val="36"/>
          <w:szCs w:val="36"/>
        </w:rPr>
        <w:t xml:space="preserve"> </w:t>
      </w:r>
      <w:r w:rsidRPr="004557D8">
        <w:rPr>
          <w:b/>
          <w:i/>
          <w:shadow/>
          <w:color w:val="FF0000"/>
          <w:sz w:val="36"/>
          <w:szCs w:val="36"/>
        </w:rPr>
        <w:t>аппетита</w:t>
      </w:r>
      <w:r w:rsidRPr="004557D8">
        <w:rPr>
          <w:rFonts w:ascii="Algerian" w:hAnsi="Algerian"/>
          <w:b/>
          <w:i/>
          <w:shadow/>
          <w:color w:val="FF0000"/>
          <w:sz w:val="36"/>
          <w:szCs w:val="36"/>
        </w:rPr>
        <w:t xml:space="preserve"> </w:t>
      </w:r>
      <w:r w:rsidRPr="004557D8">
        <w:rPr>
          <w:b/>
          <w:i/>
          <w:shadow/>
          <w:color w:val="FF0000"/>
          <w:sz w:val="36"/>
          <w:szCs w:val="36"/>
        </w:rPr>
        <w:t>вам</w:t>
      </w:r>
      <w:r w:rsidRPr="004557D8">
        <w:rPr>
          <w:rFonts w:ascii="Algerian" w:hAnsi="Algerian"/>
          <w:b/>
          <w:i/>
          <w:shadow/>
          <w:color w:val="FF0000"/>
          <w:sz w:val="36"/>
          <w:szCs w:val="36"/>
        </w:rPr>
        <w:t xml:space="preserve"> </w:t>
      </w:r>
      <w:r w:rsidRPr="004557D8">
        <w:rPr>
          <w:b/>
          <w:i/>
          <w:shadow/>
          <w:color w:val="FF0000"/>
          <w:sz w:val="36"/>
          <w:szCs w:val="36"/>
        </w:rPr>
        <w:t>и</w:t>
      </w:r>
      <w:r w:rsidRPr="004557D8">
        <w:rPr>
          <w:rFonts w:ascii="Algerian" w:hAnsi="Algerian"/>
          <w:b/>
          <w:i/>
          <w:shadow/>
          <w:color w:val="FF0000"/>
          <w:sz w:val="36"/>
          <w:szCs w:val="36"/>
        </w:rPr>
        <w:t xml:space="preserve"> </w:t>
      </w:r>
      <w:r w:rsidRPr="004557D8">
        <w:rPr>
          <w:b/>
          <w:i/>
          <w:shadow/>
          <w:color w:val="FF0000"/>
          <w:sz w:val="36"/>
          <w:szCs w:val="36"/>
        </w:rPr>
        <w:t>вашему</w:t>
      </w:r>
      <w:r w:rsidRPr="004557D8">
        <w:rPr>
          <w:rFonts w:ascii="Algerian" w:hAnsi="Algerian"/>
          <w:b/>
          <w:i/>
          <w:shadow/>
          <w:color w:val="FF0000"/>
          <w:sz w:val="36"/>
          <w:szCs w:val="36"/>
        </w:rPr>
        <w:t xml:space="preserve"> </w:t>
      </w:r>
      <w:r w:rsidRPr="004557D8">
        <w:rPr>
          <w:b/>
          <w:i/>
          <w:shadow/>
          <w:color w:val="FF0000"/>
          <w:sz w:val="36"/>
          <w:szCs w:val="36"/>
        </w:rPr>
        <w:t>ребёнку</w:t>
      </w:r>
      <w:r w:rsidRPr="004557D8">
        <w:rPr>
          <w:rFonts w:ascii="Algerian" w:hAnsi="Algerian"/>
          <w:b/>
          <w:i/>
          <w:shadow/>
          <w:color w:val="FF0000"/>
          <w:sz w:val="36"/>
          <w:szCs w:val="36"/>
        </w:rPr>
        <w:t>!</w:t>
      </w:r>
    </w:p>
    <w:p w:rsidR="00B37F3E" w:rsidRPr="004557D8" w:rsidRDefault="00B37F3E" w:rsidP="004557D8">
      <w:pPr>
        <w:ind w:left="360"/>
        <w:jc w:val="center"/>
        <w:rPr>
          <w:b/>
          <w:i/>
          <w:color w:val="FF0000"/>
          <w:sz w:val="36"/>
          <w:szCs w:val="36"/>
        </w:rPr>
      </w:pPr>
    </w:p>
    <w:p w:rsidR="00B37F3E" w:rsidRPr="00B37F3E" w:rsidRDefault="004557D8" w:rsidP="000F1113">
      <w:pPr>
        <w:ind w:left="36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2493010</wp:posOffset>
            </wp:positionH>
            <wp:positionV relativeFrom="paragraph">
              <wp:posOffset>10795</wp:posOffset>
            </wp:positionV>
            <wp:extent cx="3613785" cy="2459990"/>
            <wp:effectExtent l="171450" t="133350" r="367665" b="302260"/>
            <wp:wrapSquare wrapText="bothSides"/>
            <wp:docPr id="7" name="Рисунок 7" descr="http://www.o-krohe.ru/images/article/orig/2016/06/kak-i-chem-lechit-layushchij-kashel-u-rebenka-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-krohe.ru/images/article/orig/2016/06/kak-i-chem-lechit-layushchij-kashel-u-rebenka--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785" cy="2459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C167B3" w:rsidRPr="00B37F3E" w:rsidRDefault="00C167B3" w:rsidP="00C167B3">
      <w:pPr>
        <w:jc w:val="both"/>
        <w:rPr>
          <w:sz w:val="24"/>
          <w:szCs w:val="24"/>
        </w:rPr>
      </w:pPr>
    </w:p>
    <w:sectPr w:rsidR="00C167B3" w:rsidRPr="00B37F3E" w:rsidSect="004557D8">
      <w:pgSz w:w="11906" w:h="16838"/>
      <w:pgMar w:top="851" w:right="851" w:bottom="794" w:left="794" w:header="709" w:footer="709" w:gutter="0"/>
      <w:pgBorders w:offsetFrom="page">
        <w:top w:val="doubleWave" w:sz="6" w:space="24" w:color="FF0000"/>
        <w:left w:val="doubleWave" w:sz="6" w:space="24" w:color="FF0000"/>
        <w:bottom w:val="doubleWave" w:sz="6" w:space="24" w:color="FF0000"/>
        <w:right w:val="doubleWave" w:sz="6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1302"/>
    <w:multiLevelType w:val="hybridMultilevel"/>
    <w:tmpl w:val="24AC3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DE3B43"/>
    <w:rsid w:val="000F1113"/>
    <w:rsid w:val="004557D8"/>
    <w:rsid w:val="00B37F3E"/>
    <w:rsid w:val="00C167B3"/>
    <w:rsid w:val="00DE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3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E3B4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F1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1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МБДОУ ДС365</dc:creator>
  <cp:keywords/>
  <dc:description/>
  <cp:lastModifiedBy>МБДОУ ДС365</cp:lastModifiedBy>
  <cp:revision>2</cp:revision>
  <dcterms:created xsi:type="dcterms:W3CDTF">2017-11-03T05:22:00Z</dcterms:created>
  <dcterms:modified xsi:type="dcterms:W3CDTF">2017-11-03T06:57:00Z</dcterms:modified>
</cp:coreProperties>
</file>